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ED" w:rsidRDefault="00E84A1A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D67ED"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D67ED">
        <w:rPr>
          <w:rFonts w:ascii="Arial" w:hAnsi="Arial" w:cs="Arial"/>
          <w:b/>
          <w:sz w:val="44"/>
          <w:szCs w:val="44"/>
        </w:rPr>
        <w:t xml:space="preserve">Mayfield </w:t>
      </w:r>
      <w:r w:rsidR="00DD67ED" w:rsidRPr="00DD67ED">
        <w:rPr>
          <w:rFonts w:ascii="Arial" w:hAnsi="Arial" w:cs="Arial"/>
          <w:b/>
          <w:sz w:val="44"/>
          <w:szCs w:val="44"/>
        </w:rPr>
        <w:t>Salisbury Parish Church</w:t>
      </w:r>
    </w:p>
    <w:p w:rsidR="00DD67ED" w:rsidRDefault="00DD67ED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                     Edinburgh</w:t>
      </w:r>
    </w:p>
    <w:p w:rsidR="00DD67ED" w:rsidRDefault="00DD67ED">
      <w:pPr>
        <w:rPr>
          <w:rFonts w:ascii="Arial" w:hAnsi="Arial" w:cs="Arial"/>
          <w:b/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1B2C4EC8" wp14:editId="0DD6FD31">
            <wp:extent cx="3176720" cy="2101850"/>
            <wp:effectExtent l="0" t="0" r="5080" b="0"/>
            <wp:docPr id="4" name="Picture 4" descr="C:\mayfieldsalisbury\scientistsincongregation2014\SICSwebsiteMayfieldProject\mayfieldsalisburycra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ayfieldsalisbury\scientistsincongregation2014\SICSwebsiteMayfieldProject\mayfieldsalisburycrag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387" cy="211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A1A" w:rsidRDefault="00DD67ED">
      <w:pPr>
        <w:rPr>
          <w:rFonts w:ascii="Arial" w:hAnsi="Arial" w:cs="Arial"/>
          <w:b/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156428E2" wp14:editId="3E81341A">
            <wp:extent cx="3175000" cy="2594128"/>
            <wp:effectExtent l="0" t="0" r="6350" b="0"/>
            <wp:docPr id="2" name="Picture 2" descr="C:\mayfieldsalisbury\scientistsincongregation2014\SICSwebsiteMayfieldProject\Christin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ayfieldsalisbury\scientistsincongregation2014\SICSwebsiteMayfieldProject\Christing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943" cy="259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7ED" w:rsidRDefault="00E84A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</w:p>
    <w:p w:rsidR="00AA6B5F" w:rsidRPr="00E84A1A" w:rsidRDefault="00DD67E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7E6521" w:rsidRPr="00E84A1A">
        <w:rPr>
          <w:rFonts w:ascii="Arial" w:hAnsi="Arial" w:cs="Arial"/>
          <w:b/>
          <w:sz w:val="36"/>
          <w:szCs w:val="36"/>
        </w:rPr>
        <w:t>Science in Worship</w:t>
      </w:r>
    </w:p>
    <w:p w:rsidR="003E30FB" w:rsidRPr="001331D7" w:rsidRDefault="00812605" w:rsidP="003E30FB">
      <w:pPr>
        <w:pStyle w:val="Normal1"/>
        <w:contextualSpacing/>
        <w:rPr>
          <w:color w:val="auto"/>
          <w:sz w:val="24"/>
        </w:rPr>
      </w:pPr>
      <w:r w:rsidRPr="001331D7">
        <w:rPr>
          <w:color w:val="auto"/>
          <w:sz w:val="24"/>
        </w:rPr>
        <w:t>During</w:t>
      </w:r>
      <w:r w:rsidR="00E35323" w:rsidRPr="001331D7">
        <w:rPr>
          <w:color w:val="auto"/>
          <w:sz w:val="24"/>
        </w:rPr>
        <w:t xml:space="preserve"> </w:t>
      </w:r>
      <w:r w:rsidR="00C04DA4" w:rsidRPr="001331D7">
        <w:rPr>
          <w:color w:val="auto"/>
          <w:sz w:val="24"/>
        </w:rPr>
        <w:t>this</w:t>
      </w:r>
      <w:r w:rsidR="00E35323" w:rsidRPr="001331D7">
        <w:rPr>
          <w:color w:val="auto"/>
          <w:sz w:val="24"/>
        </w:rPr>
        <w:t xml:space="preserve"> “age of discovery” in biology and physics </w:t>
      </w:r>
      <w:r w:rsidR="00DD67ED">
        <w:rPr>
          <w:color w:val="auto"/>
          <w:sz w:val="24"/>
        </w:rPr>
        <w:t xml:space="preserve">it seems that we are </w:t>
      </w:r>
      <w:r w:rsidR="00F533A5" w:rsidRPr="001331D7">
        <w:rPr>
          <w:color w:val="auto"/>
          <w:sz w:val="24"/>
        </w:rPr>
        <w:t xml:space="preserve">being overwhelmed by a wave of secularist and atheistic ideas in sources ranging from the national press to parts of the curriculum for pupils in Edinburgh schools. </w:t>
      </w:r>
      <w:r w:rsidR="00363E71" w:rsidRPr="001331D7">
        <w:rPr>
          <w:color w:val="auto"/>
          <w:sz w:val="24"/>
        </w:rPr>
        <w:t>Th</w:t>
      </w:r>
      <w:r w:rsidR="00F533A5" w:rsidRPr="001331D7">
        <w:rPr>
          <w:color w:val="auto"/>
          <w:sz w:val="24"/>
        </w:rPr>
        <w:t>ese are</w:t>
      </w:r>
      <w:r w:rsidR="00363E71" w:rsidRPr="001331D7">
        <w:rPr>
          <w:color w:val="auto"/>
          <w:sz w:val="24"/>
        </w:rPr>
        <w:t xml:space="preserve"> </w:t>
      </w:r>
      <w:r w:rsidR="00355E78" w:rsidRPr="001331D7">
        <w:rPr>
          <w:color w:val="auto"/>
          <w:sz w:val="24"/>
        </w:rPr>
        <w:t xml:space="preserve">in </w:t>
      </w:r>
      <w:r w:rsidRPr="001331D7">
        <w:rPr>
          <w:color w:val="auto"/>
          <w:sz w:val="24"/>
        </w:rPr>
        <w:t xml:space="preserve">sharp contrast to the response of </w:t>
      </w:r>
      <w:r w:rsidR="00093F58" w:rsidRPr="001331D7">
        <w:rPr>
          <w:color w:val="auto"/>
          <w:sz w:val="24"/>
        </w:rPr>
        <w:t>many</w:t>
      </w:r>
      <w:r w:rsidRPr="001331D7">
        <w:rPr>
          <w:color w:val="auto"/>
          <w:sz w:val="24"/>
        </w:rPr>
        <w:t xml:space="preserve"> scientists </w:t>
      </w:r>
      <w:r w:rsidR="00355E78" w:rsidRPr="001331D7">
        <w:rPr>
          <w:color w:val="auto"/>
          <w:sz w:val="24"/>
        </w:rPr>
        <w:t xml:space="preserve">who </w:t>
      </w:r>
      <w:r w:rsidR="00093F58" w:rsidRPr="001331D7">
        <w:rPr>
          <w:color w:val="auto"/>
          <w:sz w:val="24"/>
        </w:rPr>
        <w:t>want</w:t>
      </w:r>
      <w:r w:rsidR="00355E78" w:rsidRPr="001331D7">
        <w:rPr>
          <w:color w:val="auto"/>
          <w:sz w:val="24"/>
        </w:rPr>
        <w:t xml:space="preserve"> </w:t>
      </w:r>
      <w:r w:rsidRPr="001331D7">
        <w:rPr>
          <w:color w:val="auto"/>
          <w:sz w:val="24"/>
        </w:rPr>
        <w:t>to bring the excitement</w:t>
      </w:r>
      <w:r w:rsidR="00FB602D" w:rsidRPr="001331D7">
        <w:rPr>
          <w:color w:val="auto"/>
          <w:sz w:val="24"/>
        </w:rPr>
        <w:t xml:space="preserve">, </w:t>
      </w:r>
      <w:r w:rsidRPr="001331D7">
        <w:rPr>
          <w:color w:val="auto"/>
          <w:sz w:val="24"/>
        </w:rPr>
        <w:t xml:space="preserve">wonder </w:t>
      </w:r>
      <w:r w:rsidR="00FB602D" w:rsidRPr="001331D7">
        <w:rPr>
          <w:color w:val="auto"/>
          <w:sz w:val="24"/>
        </w:rPr>
        <w:t xml:space="preserve">and awe </w:t>
      </w:r>
      <w:r w:rsidRPr="001331D7">
        <w:rPr>
          <w:color w:val="auto"/>
          <w:sz w:val="24"/>
        </w:rPr>
        <w:t xml:space="preserve">of </w:t>
      </w:r>
      <w:r w:rsidR="00355E78" w:rsidRPr="001331D7">
        <w:rPr>
          <w:color w:val="auto"/>
          <w:sz w:val="24"/>
        </w:rPr>
        <w:t xml:space="preserve">these </w:t>
      </w:r>
      <w:r w:rsidRPr="001331D7">
        <w:rPr>
          <w:color w:val="auto"/>
          <w:sz w:val="24"/>
        </w:rPr>
        <w:t>new discoveries -</w:t>
      </w:r>
      <w:r w:rsidR="002E2758" w:rsidRPr="001331D7">
        <w:rPr>
          <w:color w:val="auto"/>
          <w:sz w:val="24"/>
        </w:rPr>
        <w:t xml:space="preserve"> </w:t>
      </w:r>
      <w:r w:rsidRPr="001331D7">
        <w:rPr>
          <w:color w:val="auto"/>
          <w:sz w:val="24"/>
        </w:rPr>
        <w:t xml:space="preserve">from cosmology to neuroscience - into daily </w:t>
      </w:r>
      <w:r w:rsidR="002E2758" w:rsidRPr="001331D7">
        <w:rPr>
          <w:color w:val="auto"/>
          <w:sz w:val="24"/>
        </w:rPr>
        <w:t>C</w:t>
      </w:r>
      <w:r w:rsidRPr="001331D7">
        <w:rPr>
          <w:color w:val="auto"/>
          <w:sz w:val="24"/>
        </w:rPr>
        <w:t xml:space="preserve">hristian living. </w:t>
      </w:r>
      <w:r w:rsidR="00355E78" w:rsidRPr="001331D7">
        <w:rPr>
          <w:color w:val="auto"/>
          <w:sz w:val="24"/>
        </w:rPr>
        <w:t xml:space="preserve">We </w:t>
      </w:r>
      <w:r w:rsidR="00F533A5" w:rsidRPr="001331D7">
        <w:rPr>
          <w:color w:val="auto"/>
          <w:sz w:val="24"/>
        </w:rPr>
        <w:t xml:space="preserve">consider science to be complementary and consistent with our </w:t>
      </w:r>
      <w:r w:rsidR="00355E78" w:rsidRPr="001331D7">
        <w:rPr>
          <w:color w:val="auto"/>
          <w:sz w:val="24"/>
        </w:rPr>
        <w:t xml:space="preserve">faith and </w:t>
      </w:r>
      <w:r w:rsidR="00A5682A" w:rsidRPr="001331D7">
        <w:rPr>
          <w:color w:val="auto"/>
          <w:sz w:val="24"/>
        </w:rPr>
        <w:t>plan</w:t>
      </w:r>
      <w:r w:rsidR="00E35323" w:rsidRPr="001331D7">
        <w:rPr>
          <w:color w:val="auto"/>
          <w:sz w:val="24"/>
        </w:rPr>
        <w:t xml:space="preserve"> to produce “education” and “worship” material that </w:t>
      </w:r>
      <w:r w:rsidR="00F533A5" w:rsidRPr="001331D7">
        <w:rPr>
          <w:color w:val="auto"/>
          <w:sz w:val="24"/>
        </w:rPr>
        <w:t>focusses on themes reflecting the interests of the congregation at different ages</w:t>
      </w:r>
      <w:r w:rsidR="007C5F2C" w:rsidRPr="001331D7">
        <w:rPr>
          <w:color w:val="auto"/>
          <w:sz w:val="24"/>
        </w:rPr>
        <w:t>.</w:t>
      </w:r>
      <w:r w:rsidR="00F533A5" w:rsidRPr="001331D7">
        <w:rPr>
          <w:color w:val="auto"/>
          <w:sz w:val="24"/>
        </w:rPr>
        <w:t xml:space="preserve"> </w:t>
      </w:r>
      <w:r w:rsidR="003E30FB" w:rsidRPr="001331D7">
        <w:rPr>
          <w:color w:val="auto"/>
          <w:sz w:val="24"/>
        </w:rPr>
        <w:t xml:space="preserve">We </w:t>
      </w:r>
      <w:r w:rsidR="00F533A5" w:rsidRPr="001331D7">
        <w:rPr>
          <w:color w:val="auto"/>
          <w:sz w:val="24"/>
        </w:rPr>
        <w:t>intend</w:t>
      </w:r>
      <w:r w:rsidR="003E30FB" w:rsidRPr="001331D7">
        <w:rPr>
          <w:color w:val="auto"/>
          <w:sz w:val="24"/>
        </w:rPr>
        <w:t xml:space="preserve"> to prepare</w:t>
      </w:r>
      <w:r w:rsidR="002E2758" w:rsidRPr="001331D7">
        <w:rPr>
          <w:color w:val="auto"/>
          <w:sz w:val="24"/>
        </w:rPr>
        <w:t>,</w:t>
      </w:r>
      <w:r w:rsidR="003E30FB" w:rsidRPr="001331D7">
        <w:rPr>
          <w:color w:val="auto"/>
          <w:sz w:val="24"/>
        </w:rPr>
        <w:t xml:space="preserve"> </w:t>
      </w:r>
      <w:r w:rsidR="0071318D" w:rsidRPr="001331D7">
        <w:rPr>
          <w:color w:val="auto"/>
          <w:sz w:val="24"/>
        </w:rPr>
        <w:t xml:space="preserve">both </w:t>
      </w:r>
      <w:r w:rsidR="00FB602D" w:rsidRPr="001331D7">
        <w:rPr>
          <w:color w:val="auto"/>
          <w:sz w:val="24"/>
        </w:rPr>
        <w:t xml:space="preserve">as a booklet and online, </w:t>
      </w:r>
      <w:r w:rsidR="003E30FB" w:rsidRPr="001331D7">
        <w:rPr>
          <w:color w:val="auto"/>
          <w:sz w:val="24"/>
        </w:rPr>
        <w:t xml:space="preserve">material </w:t>
      </w:r>
      <w:r w:rsidR="00F533A5" w:rsidRPr="001331D7">
        <w:rPr>
          <w:color w:val="auto"/>
          <w:sz w:val="24"/>
        </w:rPr>
        <w:t>on</w:t>
      </w:r>
      <w:r w:rsidR="00FB602D" w:rsidRPr="001331D7">
        <w:rPr>
          <w:color w:val="auto"/>
          <w:sz w:val="24"/>
        </w:rPr>
        <w:t xml:space="preserve"> several </w:t>
      </w:r>
      <w:r w:rsidR="003E30FB" w:rsidRPr="001331D7">
        <w:rPr>
          <w:color w:val="auto"/>
          <w:sz w:val="24"/>
        </w:rPr>
        <w:t xml:space="preserve">topics </w:t>
      </w:r>
      <w:r w:rsidR="00FB602D" w:rsidRPr="001331D7">
        <w:rPr>
          <w:color w:val="auto"/>
          <w:sz w:val="24"/>
        </w:rPr>
        <w:t xml:space="preserve">relating to </w:t>
      </w:r>
      <w:r w:rsidR="003E30FB" w:rsidRPr="001331D7">
        <w:rPr>
          <w:color w:val="auto"/>
          <w:sz w:val="24"/>
        </w:rPr>
        <w:t xml:space="preserve">science and faith </w:t>
      </w:r>
      <w:r w:rsidR="00FB602D" w:rsidRPr="001331D7">
        <w:rPr>
          <w:color w:val="auto"/>
          <w:sz w:val="24"/>
        </w:rPr>
        <w:t xml:space="preserve">and </w:t>
      </w:r>
      <w:r w:rsidR="00D40853" w:rsidRPr="001331D7">
        <w:rPr>
          <w:color w:val="auto"/>
          <w:sz w:val="24"/>
        </w:rPr>
        <w:t xml:space="preserve">to </w:t>
      </w:r>
      <w:r w:rsidR="00FB602D" w:rsidRPr="001331D7">
        <w:rPr>
          <w:color w:val="auto"/>
          <w:sz w:val="24"/>
        </w:rPr>
        <w:t xml:space="preserve">include </w:t>
      </w:r>
      <w:r w:rsidR="00D40853" w:rsidRPr="001331D7">
        <w:rPr>
          <w:color w:val="auto"/>
          <w:sz w:val="24"/>
        </w:rPr>
        <w:t>ther</w:t>
      </w:r>
      <w:r w:rsidR="00997083" w:rsidRPr="001331D7">
        <w:rPr>
          <w:color w:val="auto"/>
          <w:sz w:val="24"/>
        </w:rPr>
        <w:t>e</w:t>
      </w:r>
      <w:r w:rsidR="00D40853" w:rsidRPr="001331D7">
        <w:rPr>
          <w:color w:val="auto"/>
          <w:sz w:val="24"/>
        </w:rPr>
        <w:t xml:space="preserve">in </w:t>
      </w:r>
      <w:r w:rsidR="003E30FB" w:rsidRPr="001331D7">
        <w:rPr>
          <w:color w:val="auto"/>
          <w:sz w:val="24"/>
        </w:rPr>
        <w:t xml:space="preserve">prayers and reflections for use in </w:t>
      </w:r>
      <w:r w:rsidR="001331D7" w:rsidRPr="001331D7">
        <w:rPr>
          <w:color w:val="auto"/>
          <w:sz w:val="24"/>
        </w:rPr>
        <w:t>Sunday worship</w:t>
      </w:r>
      <w:r w:rsidR="007C5F2C" w:rsidRPr="001331D7">
        <w:rPr>
          <w:color w:val="auto"/>
          <w:sz w:val="24"/>
        </w:rPr>
        <w:t xml:space="preserve"> </w:t>
      </w:r>
      <w:r w:rsidR="007C5F2C" w:rsidRPr="001331D7">
        <w:rPr>
          <w:color w:val="auto"/>
          <w:sz w:val="24"/>
        </w:rPr>
        <w:lastRenderedPageBreak/>
        <w:t xml:space="preserve">and </w:t>
      </w:r>
      <w:r w:rsidR="003E30FB" w:rsidRPr="001331D7">
        <w:rPr>
          <w:color w:val="auto"/>
          <w:sz w:val="24"/>
        </w:rPr>
        <w:t xml:space="preserve">study </w:t>
      </w:r>
      <w:r w:rsidR="007C5F2C" w:rsidRPr="001331D7">
        <w:rPr>
          <w:color w:val="auto"/>
          <w:sz w:val="24"/>
        </w:rPr>
        <w:t xml:space="preserve">by </w:t>
      </w:r>
      <w:r w:rsidR="003E30FB" w:rsidRPr="001331D7">
        <w:rPr>
          <w:color w:val="auto"/>
          <w:sz w:val="24"/>
        </w:rPr>
        <w:t>groups and individual</w:t>
      </w:r>
      <w:r w:rsidR="007C5F2C" w:rsidRPr="001331D7">
        <w:rPr>
          <w:color w:val="auto"/>
          <w:sz w:val="24"/>
        </w:rPr>
        <w:t>s</w:t>
      </w:r>
      <w:r w:rsidR="003E30FB" w:rsidRPr="001331D7">
        <w:rPr>
          <w:color w:val="auto"/>
          <w:sz w:val="24"/>
        </w:rPr>
        <w:t xml:space="preserve">. We will evaluate the material in </w:t>
      </w:r>
      <w:r w:rsidR="000C4930" w:rsidRPr="001331D7">
        <w:rPr>
          <w:color w:val="auto"/>
          <w:sz w:val="24"/>
        </w:rPr>
        <w:t>our</w:t>
      </w:r>
      <w:r w:rsidR="003E30FB" w:rsidRPr="001331D7">
        <w:rPr>
          <w:color w:val="auto"/>
          <w:sz w:val="24"/>
        </w:rPr>
        <w:t xml:space="preserve"> congregation and </w:t>
      </w:r>
      <w:r w:rsidR="00F533A5" w:rsidRPr="001331D7">
        <w:rPr>
          <w:color w:val="auto"/>
          <w:sz w:val="24"/>
        </w:rPr>
        <w:t>anticipate</w:t>
      </w:r>
      <w:r w:rsidR="003E30FB" w:rsidRPr="001331D7">
        <w:rPr>
          <w:color w:val="auto"/>
          <w:sz w:val="24"/>
        </w:rPr>
        <w:t xml:space="preserve"> it will be useful for other congregations</w:t>
      </w:r>
      <w:r w:rsidR="00D40853" w:rsidRPr="001331D7">
        <w:rPr>
          <w:color w:val="auto"/>
          <w:sz w:val="24"/>
        </w:rPr>
        <w:t xml:space="preserve"> and interested groups</w:t>
      </w:r>
      <w:r w:rsidR="003E30FB" w:rsidRPr="001331D7">
        <w:rPr>
          <w:color w:val="auto"/>
          <w:sz w:val="24"/>
        </w:rPr>
        <w:t xml:space="preserve">. </w:t>
      </w:r>
    </w:p>
    <w:p w:rsidR="00355E78" w:rsidRPr="001331D7" w:rsidRDefault="00355E78" w:rsidP="00E35323">
      <w:pPr>
        <w:pStyle w:val="Normal1"/>
        <w:contextualSpacing/>
        <w:rPr>
          <w:color w:val="auto"/>
          <w:sz w:val="24"/>
        </w:rPr>
      </w:pPr>
    </w:p>
    <w:p w:rsidR="007E6521" w:rsidRPr="001331D7" w:rsidRDefault="007E6521" w:rsidP="007E6521">
      <w:pPr>
        <w:pStyle w:val="Normal1"/>
        <w:contextualSpacing/>
        <w:rPr>
          <w:color w:val="auto"/>
          <w:szCs w:val="22"/>
        </w:rPr>
      </w:pPr>
    </w:p>
    <w:p w:rsidR="007E6521" w:rsidRPr="001331D7" w:rsidRDefault="007E6521" w:rsidP="007E6521">
      <w:pPr>
        <w:pStyle w:val="Normal1"/>
        <w:contextualSpacing/>
        <w:rPr>
          <w:b/>
          <w:color w:val="auto"/>
          <w:sz w:val="24"/>
          <w:u w:val="single"/>
        </w:rPr>
      </w:pPr>
      <w:r w:rsidRPr="001331D7">
        <w:rPr>
          <w:b/>
          <w:color w:val="auto"/>
          <w:sz w:val="24"/>
          <w:u w:val="single"/>
        </w:rPr>
        <w:t xml:space="preserve">Key </w:t>
      </w:r>
      <w:r w:rsidR="00EA4FC4" w:rsidRPr="001331D7">
        <w:rPr>
          <w:b/>
          <w:color w:val="auto"/>
          <w:sz w:val="24"/>
          <w:u w:val="single"/>
        </w:rPr>
        <w:t>Questions</w:t>
      </w:r>
      <w:r w:rsidRPr="001331D7">
        <w:rPr>
          <w:b/>
          <w:color w:val="auto"/>
          <w:sz w:val="24"/>
          <w:u w:val="single"/>
        </w:rPr>
        <w:t xml:space="preserve">: </w:t>
      </w:r>
    </w:p>
    <w:p w:rsidR="007E6521" w:rsidRPr="001331D7" w:rsidRDefault="007E6521" w:rsidP="007E6521">
      <w:pPr>
        <w:pStyle w:val="Normal1"/>
        <w:contextualSpacing/>
        <w:rPr>
          <w:b/>
          <w:color w:val="auto"/>
          <w:sz w:val="24"/>
        </w:rPr>
      </w:pPr>
    </w:p>
    <w:p w:rsidR="007E6521" w:rsidRPr="001331D7" w:rsidRDefault="007E6521" w:rsidP="007E6521">
      <w:pPr>
        <w:pStyle w:val="Normal1"/>
        <w:contextualSpacing/>
        <w:rPr>
          <w:color w:val="auto"/>
          <w:sz w:val="24"/>
        </w:rPr>
      </w:pPr>
      <w:r w:rsidRPr="001331D7">
        <w:rPr>
          <w:color w:val="auto"/>
          <w:sz w:val="24"/>
        </w:rPr>
        <w:t xml:space="preserve">1: </w:t>
      </w:r>
      <w:r w:rsidRPr="001331D7">
        <w:rPr>
          <w:b/>
          <w:color w:val="auto"/>
          <w:sz w:val="24"/>
        </w:rPr>
        <w:t>“Origins”</w:t>
      </w:r>
      <w:r w:rsidRPr="001331D7">
        <w:rPr>
          <w:color w:val="auto"/>
          <w:sz w:val="24"/>
        </w:rPr>
        <w:t xml:space="preserve"> </w:t>
      </w:r>
      <w:r w:rsidR="002E2758" w:rsidRPr="001331D7">
        <w:rPr>
          <w:color w:val="auto"/>
          <w:sz w:val="24"/>
        </w:rPr>
        <w:t>–</w:t>
      </w:r>
      <w:r w:rsidR="0066347B" w:rsidRPr="001331D7">
        <w:rPr>
          <w:color w:val="auto"/>
          <w:sz w:val="24"/>
        </w:rPr>
        <w:t xml:space="preserve"> </w:t>
      </w:r>
      <w:r w:rsidR="002E2758" w:rsidRPr="001331D7">
        <w:rPr>
          <w:color w:val="auto"/>
          <w:sz w:val="24"/>
        </w:rPr>
        <w:t>What are</w:t>
      </w:r>
      <w:r w:rsidR="00FB602D" w:rsidRPr="001331D7">
        <w:rPr>
          <w:color w:val="auto"/>
          <w:sz w:val="24"/>
        </w:rPr>
        <w:t xml:space="preserve"> </w:t>
      </w:r>
      <w:r w:rsidR="00E35323" w:rsidRPr="001331D7">
        <w:rPr>
          <w:color w:val="auto"/>
          <w:sz w:val="24"/>
        </w:rPr>
        <w:t xml:space="preserve">the methods and boundaries of science </w:t>
      </w:r>
      <w:r w:rsidR="00CA530D" w:rsidRPr="001331D7">
        <w:rPr>
          <w:color w:val="auto"/>
          <w:sz w:val="24"/>
        </w:rPr>
        <w:t xml:space="preserve">and </w:t>
      </w:r>
      <w:r w:rsidR="002E2758" w:rsidRPr="001331D7">
        <w:rPr>
          <w:color w:val="auto"/>
          <w:sz w:val="24"/>
        </w:rPr>
        <w:t xml:space="preserve">how does </w:t>
      </w:r>
      <w:r w:rsidR="00CA530D" w:rsidRPr="001331D7">
        <w:rPr>
          <w:color w:val="auto"/>
          <w:sz w:val="24"/>
        </w:rPr>
        <w:t xml:space="preserve">science </w:t>
      </w:r>
      <w:r w:rsidR="002E2758" w:rsidRPr="001331D7">
        <w:rPr>
          <w:color w:val="auto"/>
          <w:sz w:val="24"/>
        </w:rPr>
        <w:t xml:space="preserve">contribute </w:t>
      </w:r>
      <w:r w:rsidR="00CA530D" w:rsidRPr="001331D7">
        <w:rPr>
          <w:color w:val="auto"/>
          <w:sz w:val="24"/>
        </w:rPr>
        <w:t xml:space="preserve">to a </w:t>
      </w:r>
      <w:r w:rsidR="00FF455D" w:rsidRPr="001331D7">
        <w:rPr>
          <w:color w:val="auto"/>
          <w:sz w:val="24"/>
        </w:rPr>
        <w:t>C</w:t>
      </w:r>
      <w:r w:rsidRPr="001331D7">
        <w:rPr>
          <w:color w:val="auto"/>
          <w:sz w:val="24"/>
        </w:rPr>
        <w:t xml:space="preserve">hristian understanding of the </w:t>
      </w:r>
      <w:r w:rsidR="00F533A5" w:rsidRPr="001331D7">
        <w:rPr>
          <w:color w:val="auto"/>
          <w:sz w:val="24"/>
        </w:rPr>
        <w:t>origin</w:t>
      </w:r>
      <w:r w:rsidRPr="001331D7">
        <w:rPr>
          <w:color w:val="auto"/>
          <w:sz w:val="24"/>
        </w:rPr>
        <w:t xml:space="preserve"> of the universe and the start of life on earth</w:t>
      </w:r>
      <w:r w:rsidR="002E2758" w:rsidRPr="001331D7">
        <w:rPr>
          <w:color w:val="auto"/>
          <w:sz w:val="24"/>
        </w:rPr>
        <w:t>?</w:t>
      </w:r>
    </w:p>
    <w:p w:rsidR="00CA530D" w:rsidRPr="001331D7" w:rsidRDefault="00CA530D" w:rsidP="007E6521">
      <w:pPr>
        <w:pStyle w:val="Normal1"/>
        <w:contextualSpacing/>
        <w:rPr>
          <w:color w:val="auto"/>
          <w:sz w:val="24"/>
        </w:rPr>
      </w:pPr>
    </w:p>
    <w:p w:rsidR="007E6521" w:rsidRPr="001331D7" w:rsidRDefault="007E6521" w:rsidP="007E6521">
      <w:pPr>
        <w:pStyle w:val="Normal1"/>
        <w:contextualSpacing/>
        <w:rPr>
          <w:color w:val="auto"/>
          <w:sz w:val="24"/>
        </w:rPr>
      </w:pPr>
      <w:r w:rsidRPr="001331D7">
        <w:rPr>
          <w:color w:val="auto"/>
          <w:sz w:val="24"/>
        </w:rPr>
        <w:t xml:space="preserve">2: </w:t>
      </w:r>
      <w:r w:rsidRPr="001331D7">
        <w:rPr>
          <w:b/>
          <w:color w:val="auto"/>
          <w:sz w:val="24"/>
        </w:rPr>
        <w:t>“Being Human”</w:t>
      </w:r>
      <w:r w:rsidRPr="001331D7">
        <w:rPr>
          <w:color w:val="auto"/>
          <w:sz w:val="24"/>
        </w:rPr>
        <w:t xml:space="preserve"> </w:t>
      </w:r>
      <w:r w:rsidR="002E2758" w:rsidRPr="001331D7">
        <w:rPr>
          <w:color w:val="auto"/>
          <w:sz w:val="24"/>
        </w:rPr>
        <w:t>How do we express our Faith</w:t>
      </w:r>
      <w:r w:rsidRPr="001331D7">
        <w:rPr>
          <w:color w:val="auto"/>
          <w:sz w:val="24"/>
        </w:rPr>
        <w:t xml:space="preserve"> </w:t>
      </w:r>
      <w:r w:rsidR="002E2758" w:rsidRPr="001331D7">
        <w:rPr>
          <w:color w:val="auto"/>
          <w:sz w:val="24"/>
        </w:rPr>
        <w:t xml:space="preserve">in the light of evolutionary theory </w:t>
      </w:r>
      <w:r w:rsidRPr="001331D7">
        <w:rPr>
          <w:color w:val="auto"/>
          <w:sz w:val="24"/>
        </w:rPr>
        <w:t xml:space="preserve">and </w:t>
      </w:r>
      <w:r w:rsidR="002E2758" w:rsidRPr="001331D7">
        <w:rPr>
          <w:color w:val="auto"/>
          <w:sz w:val="24"/>
        </w:rPr>
        <w:t xml:space="preserve">the </w:t>
      </w:r>
      <w:r w:rsidR="00CA530D" w:rsidRPr="001331D7">
        <w:rPr>
          <w:color w:val="auto"/>
          <w:sz w:val="24"/>
        </w:rPr>
        <w:t xml:space="preserve">emerging </w:t>
      </w:r>
      <w:r w:rsidR="00F34937" w:rsidRPr="001331D7">
        <w:rPr>
          <w:color w:val="auto"/>
          <w:sz w:val="24"/>
        </w:rPr>
        <w:t xml:space="preserve">discoveries in </w:t>
      </w:r>
      <w:r w:rsidRPr="001331D7">
        <w:rPr>
          <w:color w:val="auto"/>
          <w:sz w:val="24"/>
        </w:rPr>
        <w:t xml:space="preserve">neuroscience </w:t>
      </w:r>
      <w:r w:rsidR="00FB602D" w:rsidRPr="001331D7">
        <w:rPr>
          <w:color w:val="auto"/>
          <w:sz w:val="24"/>
        </w:rPr>
        <w:t xml:space="preserve">revealing </w:t>
      </w:r>
      <w:r w:rsidR="007C5F2C" w:rsidRPr="001331D7">
        <w:rPr>
          <w:color w:val="auto"/>
          <w:sz w:val="24"/>
        </w:rPr>
        <w:t xml:space="preserve">the biochemical mechanisms which lie behind </w:t>
      </w:r>
      <w:r w:rsidRPr="001331D7">
        <w:rPr>
          <w:color w:val="auto"/>
          <w:sz w:val="24"/>
        </w:rPr>
        <w:t>cognitions, emotions</w:t>
      </w:r>
      <w:r w:rsidR="00F34937" w:rsidRPr="001331D7">
        <w:rPr>
          <w:color w:val="auto"/>
          <w:sz w:val="24"/>
        </w:rPr>
        <w:t xml:space="preserve"> and </w:t>
      </w:r>
      <w:r w:rsidRPr="001331D7">
        <w:rPr>
          <w:color w:val="auto"/>
          <w:sz w:val="24"/>
        </w:rPr>
        <w:t>beliefs</w:t>
      </w:r>
      <w:r w:rsidR="002E2758" w:rsidRPr="001331D7">
        <w:rPr>
          <w:color w:val="auto"/>
          <w:sz w:val="24"/>
        </w:rPr>
        <w:t>?</w:t>
      </w:r>
    </w:p>
    <w:p w:rsidR="00F34937" w:rsidRPr="001331D7" w:rsidRDefault="00F34937" w:rsidP="007E6521">
      <w:pPr>
        <w:pStyle w:val="Normal1"/>
        <w:contextualSpacing/>
        <w:rPr>
          <w:color w:val="auto"/>
          <w:sz w:val="24"/>
        </w:rPr>
      </w:pPr>
    </w:p>
    <w:p w:rsidR="00F34937" w:rsidRPr="001331D7" w:rsidRDefault="007E6521" w:rsidP="007E6521">
      <w:pPr>
        <w:pStyle w:val="Normal1"/>
        <w:contextualSpacing/>
        <w:rPr>
          <w:color w:val="auto"/>
          <w:sz w:val="24"/>
        </w:rPr>
      </w:pPr>
      <w:r w:rsidRPr="001331D7">
        <w:rPr>
          <w:color w:val="auto"/>
          <w:sz w:val="24"/>
        </w:rPr>
        <w:t xml:space="preserve">3. </w:t>
      </w:r>
      <w:r w:rsidRPr="001331D7">
        <w:rPr>
          <w:b/>
          <w:color w:val="auto"/>
          <w:sz w:val="24"/>
        </w:rPr>
        <w:t>“21</w:t>
      </w:r>
      <w:r w:rsidRPr="001331D7">
        <w:rPr>
          <w:b/>
          <w:color w:val="auto"/>
          <w:sz w:val="24"/>
          <w:vertAlign w:val="superscript"/>
        </w:rPr>
        <w:t>st</w:t>
      </w:r>
      <w:r w:rsidRPr="001331D7">
        <w:rPr>
          <w:b/>
          <w:color w:val="auto"/>
          <w:sz w:val="24"/>
        </w:rPr>
        <w:t xml:space="preserve"> century Challenges”</w:t>
      </w:r>
      <w:r w:rsidRPr="001331D7">
        <w:rPr>
          <w:color w:val="auto"/>
          <w:sz w:val="24"/>
        </w:rPr>
        <w:t xml:space="preserve"> </w:t>
      </w:r>
      <w:r w:rsidR="00F918E3" w:rsidRPr="001331D7">
        <w:rPr>
          <w:color w:val="auto"/>
          <w:sz w:val="24"/>
        </w:rPr>
        <w:t xml:space="preserve">How can we </w:t>
      </w:r>
      <w:r w:rsidR="007C5F2C" w:rsidRPr="001331D7">
        <w:rPr>
          <w:color w:val="auto"/>
          <w:sz w:val="24"/>
        </w:rPr>
        <w:t>relate</w:t>
      </w:r>
      <w:r w:rsidRPr="001331D7">
        <w:rPr>
          <w:color w:val="auto"/>
          <w:sz w:val="24"/>
        </w:rPr>
        <w:t xml:space="preserve"> scientific insights to our Christian faith</w:t>
      </w:r>
      <w:r w:rsidR="00F344E3" w:rsidRPr="001331D7">
        <w:rPr>
          <w:color w:val="auto"/>
          <w:sz w:val="24"/>
        </w:rPr>
        <w:t xml:space="preserve"> </w:t>
      </w:r>
      <w:r w:rsidR="007C5F2C" w:rsidRPr="001331D7">
        <w:rPr>
          <w:color w:val="auto"/>
          <w:sz w:val="24"/>
        </w:rPr>
        <w:t xml:space="preserve">so as </w:t>
      </w:r>
      <w:r w:rsidR="00F918E3" w:rsidRPr="001331D7">
        <w:rPr>
          <w:color w:val="auto"/>
          <w:sz w:val="24"/>
        </w:rPr>
        <w:t xml:space="preserve">to inform </w:t>
      </w:r>
      <w:r w:rsidR="007C5F2C" w:rsidRPr="001331D7">
        <w:rPr>
          <w:color w:val="auto"/>
          <w:sz w:val="24"/>
        </w:rPr>
        <w:t xml:space="preserve">current controversy about such issues as challenges to the environment, </w:t>
      </w:r>
      <w:r w:rsidR="00F918E3" w:rsidRPr="001331D7">
        <w:rPr>
          <w:color w:val="auto"/>
          <w:sz w:val="24"/>
        </w:rPr>
        <w:t>dying</w:t>
      </w:r>
      <w:r w:rsidR="002E2758" w:rsidRPr="001331D7">
        <w:rPr>
          <w:color w:val="auto"/>
          <w:sz w:val="24"/>
        </w:rPr>
        <w:t xml:space="preserve"> and </w:t>
      </w:r>
      <w:r w:rsidR="00F918E3" w:rsidRPr="001331D7">
        <w:rPr>
          <w:color w:val="auto"/>
          <w:sz w:val="24"/>
        </w:rPr>
        <w:t xml:space="preserve">sexual orientation </w:t>
      </w:r>
      <w:r w:rsidR="007C5F2C" w:rsidRPr="001331D7">
        <w:rPr>
          <w:color w:val="auto"/>
          <w:sz w:val="24"/>
        </w:rPr>
        <w:t>and</w:t>
      </w:r>
      <w:r w:rsidR="00F918E3" w:rsidRPr="001331D7">
        <w:rPr>
          <w:color w:val="auto"/>
          <w:sz w:val="24"/>
        </w:rPr>
        <w:t xml:space="preserve"> </w:t>
      </w:r>
      <w:r w:rsidR="00B2633A" w:rsidRPr="001331D7">
        <w:rPr>
          <w:color w:val="auto"/>
          <w:sz w:val="24"/>
        </w:rPr>
        <w:t xml:space="preserve">the </w:t>
      </w:r>
      <w:r w:rsidR="00F67140" w:rsidRPr="001331D7">
        <w:rPr>
          <w:color w:val="auto"/>
          <w:sz w:val="24"/>
        </w:rPr>
        <w:t xml:space="preserve">rapidly expanding genetic technologies </w:t>
      </w:r>
      <w:r w:rsidR="0066347B" w:rsidRPr="001331D7">
        <w:rPr>
          <w:color w:val="auto"/>
          <w:sz w:val="24"/>
        </w:rPr>
        <w:t>that</w:t>
      </w:r>
      <w:r w:rsidR="00B2633A" w:rsidRPr="001331D7">
        <w:rPr>
          <w:color w:val="auto"/>
          <w:sz w:val="24"/>
        </w:rPr>
        <w:t xml:space="preserve"> </w:t>
      </w:r>
      <w:r w:rsidR="00F67140" w:rsidRPr="001331D7">
        <w:rPr>
          <w:color w:val="auto"/>
          <w:sz w:val="24"/>
        </w:rPr>
        <w:t>imp</w:t>
      </w:r>
      <w:r w:rsidR="00B2633A" w:rsidRPr="001331D7">
        <w:rPr>
          <w:color w:val="auto"/>
          <w:sz w:val="24"/>
        </w:rPr>
        <w:t xml:space="preserve">act on </w:t>
      </w:r>
      <w:r w:rsidR="007C5F2C" w:rsidRPr="001331D7">
        <w:rPr>
          <w:color w:val="auto"/>
          <w:sz w:val="24"/>
        </w:rPr>
        <w:t xml:space="preserve">the environment, animal welfare, </w:t>
      </w:r>
      <w:r w:rsidR="00F67140" w:rsidRPr="001331D7">
        <w:rPr>
          <w:color w:val="auto"/>
          <w:sz w:val="24"/>
        </w:rPr>
        <w:t xml:space="preserve">health </w:t>
      </w:r>
      <w:r w:rsidR="00FF455D" w:rsidRPr="001331D7">
        <w:rPr>
          <w:color w:val="auto"/>
          <w:sz w:val="24"/>
        </w:rPr>
        <w:t>and</w:t>
      </w:r>
      <w:r w:rsidR="0066347B" w:rsidRPr="001331D7">
        <w:rPr>
          <w:color w:val="auto"/>
          <w:sz w:val="24"/>
        </w:rPr>
        <w:t xml:space="preserve"> </w:t>
      </w:r>
      <w:r w:rsidR="00F67140" w:rsidRPr="001331D7">
        <w:rPr>
          <w:color w:val="auto"/>
          <w:sz w:val="24"/>
        </w:rPr>
        <w:t>what we eat</w:t>
      </w:r>
      <w:r w:rsidR="007C5F2C" w:rsidRPr="001331D7">
        <w:rPr>
          <w:color w:val="auto"/>
          <w:sz w:val="24"/>
        </w:rPr>
        <w:t>?</w:t>
      </w:r>
    </w:p>
    <w:p w:rsidR="007E6521" w:rsidRPr="001331D7" w:rsidRDefault="007E6521" w:rsidP="007E6521">
      <w:pPr>
        <w:pStyle w:val="Normal1"/>
        <w:contextualSpacing/>
        <w:rPr>
          <w:color w:val="auto"/>
          <w:sz w:val="24"/>
        </w:rPr>
      </w:pPr>
      <w:r w:rsidRPr="001331D7">
        <w:rPr>
          <w:color w:val="auto"/>
          <w:sz w:val="24"/>
        </w:rPr>
        <w:t xml:space="preserve"> </w:t>
      </w:r>
    </w:p>
    <w:p w:rsidR="007E6521" w:rsidRPr="001331D7" w:rsidRDefault="00F344E3" w:rsidP="007E6521">
      <w:pPr>
        <w:pStyle w:val="Normal1"/>
        <w:contextualSpacing/>
        <w:rPr>
          <w:color w:val="auto"/>
          <w:sz w:val="24"/>
        </w:rPr>
      </w:pPr>
      <w:r w:rsidRPr="001331D7">
        <w:rPr>
          <w:b/>
          <w:color w:val="auto"/>
          <w:sz w:val="24"/>
        </w:rPr>
        <w:t xml:space="preserve">4: </w:t>
      </w:r>
      <w:r w:rsidR="007E6521" w:rsidRPr="001331D7">
        <w:rPr>
          <w:b/>
          <w:color w:val="auto"/>
          <w:sz w:val="24"/>
        </w:rPr>
        <w:t>Worship</w:t>
      </w:r>
      <w:r w:rsidR="00FF455D" w:rsidRPr="001331D7">
        <w:rPr>
          <w:b/>
          <w:color w:val="auto"/>
          <w:sz w:val="24"/>
        </w:rPr>
        <w:t xml:space="preserve"> </w:t>
      </w:r>
      <w:r w:rsidR="002E2758" w:rsidRPr="001331D7">
        <w:rPr>
          <w:b/>
          <w:color w:val="auto"/>
          <w:sz w:val="24"/>
        </w:rPr>
        <w:t>–</w:t>
      </w:r>
      <w:r w:rsidR="00FF455D" w:rsidRPr="001331D7">
        <w:rPr>
          <w:b/>
          <w:color w:val="auto"/>
          <w:sz w:val="24"/>
        </w:rPr>
        <w:t xml:space="preserve"> </w:t>
      </w:r>
      <w:r w:rsidR="002E2758" w:rsidRPr="001331D7">
        <w:rPr>
          <w:color w:val="auto"/>
          <w:sz w:val="24"/>
        </w:rPr>
        <w:t>How can we i</w:t>
      </w:r>
      <w:r w:rsidR="00F34937" w:rsidRPr="001331D7">
        <w:rPr>
          <w:color w:val="auto"/>
          <w:sz w:val="24"/>
        </w:rPr>
        <w:t>ntroduc</w:t>
      </w:r>
      <w:r w:rsidR="002E2758" w:rsidRPr="001331D7">
        <w:rPr>
          <w:color w:val="auto"/>
          <w:sz w:val="24"/>
        </w:rPr>
        <w:t>e</w:t>
      </w:r>
      <w:r w:rsidR="00F34937" w:rsidRPr="001331D7">
        <w:rPr>
          <w:color w:val="auto"/>
          <w:sz w:val="24"/>
        </w:rPr>
        <w:t xml:space="preserve"> the vocabulary of science into everyday worship </w:t>
      </w:r>
      <w:r w:rsidR="002E2758" w:rsidRPr="001331D7">
        <w:rPr>
          <w:color w:val="auto"/>
          <w:sz w:val="24"/>
        </w:rPr>
        <w:t>through</w:t>
      </w:r>
      <w:r w:rsidR="004F6537" w:rsidRPr="001331D7">
        <w:rPr>
          <w:color w:val="auto"/>
          <w:sz w:val="24"/>
        </w:rPr>
        <w:t xml:space="preserve"> prayers, reflections, </w:t>
      </w:r>
      <w:r w:rsidR="007C5F2C" w:rsidRPr="001331D7">
        <w:rPr>
          <w:color w:val="auto"/>
          <w:sz w:val="24"/>
        </w:rPr>
        <w:t>biblical interpretation, hymns</w:t>
      </w:r>
      <w:r w:rsidR="004F6537" w:rsidRPr="001331D7">
        <w:rPr>
          <w:color w:val="auto"/>
          <w:sz w:val="24"/>
        </w:rPr>
        <w:t xml:space="preserve"> and </w:t>
      </w:r>
      <w:r w:rsidR="002E2758" w:rsidRPr="001331D7">
        <w:rPr>
          <w:color w:val="auto"/>
          <w:sz w:val="24"/>
        </w:rPr>
        <w:t xml:space="preserve">relevant </w:t>
      </w:r>
      <w:r w:rsidR="004F6537" w:rsidRPr="001331D7">
        <w:rPr>
          <w:color w:val="auto"/>
          <w:sz w:val="24"/>
        </w:rPr>
        <w:t>quotations from scien</w:t>
      </w:r>
      <w:r w:rsidR="007C5F2C" w:rsidRPr="001331D7">
        <w:rPr>
          <w:color w:val="auto"/>
          <w:sz w:val="24"/>
        </w:rPr>
        <w:t>tific</w:t>
      </w:r>
      <w:r w:rsidR="004F6537" w:rsidRPr="001331D7">
        <w:rPr>
          <w:color w:val="auto"/>
          <w:sz w:val="24"/>
        </w:rPr>
        <w:t xml:space="preserve"> writing</w:t>
      </w:r>
      <w:r w:rsidR="002E2758" w:rsidRPr="001331D7">
        <w:rPr>
          <w:color w:val="auto"/>
          <w:sz w:val="24"/>
        </w:rPr>
        <w:t>?</w:t>
      </w:r>
      <w:bookmarkStart w:id="0" w:name="_GoBack"/>
      <w:bookmarkEnd w:id="0"/>
    </w:p>
    <w:sectPr w:rsidR="007E6521" w:rsidRPr="00133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4F"/>
    <w:rsid w:val="00093F58"/>
    <w:rsid w:val="000C4930"/>
    <w:rsid w:val="001331D7"/>
    <w:rsid w:val="001D2186"/>
    <w:rsid w:val="002E2758"/>
    <w:rsid w:val="00355E78"/>
    <w:rsid w:val="00363E71"/>
    <w:rsid w:val="003E30FB"/>
    <w:rsid w:val="004F6537"/>
    <w:rsid w:val="0059447E"/>
    <w:rsid w:val="0066347B"/>
    <w:rsid w:val="0071318D"/>
    <w:rsid w:val="00785FB7"/>
    <w:rsid w:val="007C5F2C"/>
    <w:rsid w:val="007E6521"/>
    <w:rsid w:val="00812605"/>
    <w:rsid w:val="00915087"/>
    <w:rsid w:val="00997083"/>
    <w:rsid w:val="00A5682A"/>
    <w:rsid w:val="00AA6B5F"/>
    <w:rsid w:val="00B2633A"/>
    <w:rsid w:val="00C04DA4"/>
    <w:rsid w:val="00C462B7"/>
    <w:rsid w:val="00CA530D"/>
    <w:rsid w:val="00D35914"/>
    <w:rsid w:val="00D40853"/>
    <w:rsid w:val="00DA01BB"/>
    <w:rsid w:val="00DD67ED"/>
    <w:rsid w:val="00E35323"/>
    <w:rsid w:val="00E5244D"/>
    <w:rsid w:val="00E84A1A"/>
    <w:rsid w:val="00EA4FC4"/>
    <w:rsid w:val="00F344E3"/>
    <w:rsid w:val="00F34937"/>
    <w:rsid w:val="00F533A5"/>
    <w:rsid w:val="00F5572A"/>
    <w:rsid w:val="00F67140"/>
    <w:rsid w:val="00F8494F"/>
    <w:rsid w:val="00F918E3"/>
    <w:rsid w:val="00FB602D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E6521"/>
    <w:pPr>
      <w:spacing w:after="0"/>
    </w:pPr>
    <w:rPr>
      <w:rFonts w:ascii="Arial" w:eastAsia="Arial" w:hAnsi="Arial" w:cs="Arial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F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E6521"/>
    <w:pPr>
      <w:spacing w:after="0"/>
    </w:pPr>
    <w:rPr>
      <w:rFonts w:ascii="Arial" w:eastAsia="Arial" w:hAnsi="Arial" w:cs="Arial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</dc:creator>
  <cp:lastModifiedBy>douglas</cp:lastModifiedBy>
  <cp:revision>21</cp:revision>
  <dcterms:created xsi:type="dcterms:W3CDTF">2014-07-18T08:39:00Z</dcterms:created>
  <dcterms:modified xsi:type="dcterms:W3CDTF">2014-08-08T08:54:00Z</dcterms:modified>
</cp:coreProperties>
</file>